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620FB72">
      <w:pPr>
        <w:spacing w:before="0" w:beforeAutospacing="0" w:after="0" w:afterAutospacing="0" w:line="446" w:lineRule="auto"/>
        <w:ind w:left="2674" w:right="2612"/>
        <w:jc w:val="center"/>
        <w:rPr>
          <w:rFonts w:hint="default" w:ascii="Times New Roman" w:hAnsi="Times New Roman" w:eastAsia="Times New Roman" w:cs="Times New Roman"/>
          <w:b/>
          <w:bCs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 w:ascii="Times New Roman" w:hAnsi="Times New Roman" w:eastAsia="Times New Roman" w:cs="Times New Roman"/>
          <w:b/>
          <w:bCs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BÁO CÁO BÀI THỰC HÀNH SỐ 8 KIỂM THỬ LỖ HỔNG SQL INJECTION 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4788"/>
        <w:gridCol w:w="4788"/>
      </w:tblGrid>
      <w:tr w14:paraId="37DFDA8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788" w:type="dxa"/>
          </w:tcPr>
          <w:p w14:paraId="02542F6D">
            <w:pPr>
              <w:spacing w:before="0" w:beforeAutospacing="0" w:after="0" w:afterAutospacing="0" w:line="446" w:lineRule="auto"/>
              <w:ind w:right="2612"/>
              <w:jc w:val="center"/>
              <w:rPr>
                <w:rFonts w:hint="default" w:ascii="Times New Roman" w:hAnsi="Times New Roman" w:eastAsia="Times New Roman" w:cs="Times New Roman"/>
                <w:b/>
                <w:bCs/>
                <w:color w:val="000000" w:themeColor="text1" w:themeTint="FF"/>
                <w:sz w:val="24"/>
                <w:szCs w:val="24"/>
                <w:vertAlign w:val="baseline"/>
                <w:lang w:val="vi-V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/>
                <w:bCs/>
                <w:color w:val="000000" w:themeColor="text1" w:themeTint="FF"/>
                <w:sz w:val="24"/>
                <w:szCs w:val="24"/>
                <w:vertAlign w:val="baseline"/>
                <w:lang w:val="vi-V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Họ Tên Sinh Viên</w:t>
            </w:r>
          </w:p>
        </w:tc>
        <w:tc>
          <w:tcPr>
            <w:tcW w:w="4788" w:type="dxa"/>
          </w:tcPr>
          <w:p w14:paraId="6F39A7FE">
            <w:pPr>
              <w:spacing w:before="0" w:beforeAutospacing="0" w:after="0" w:afterAutospacing="0" w:line="446" w:lineRule="auto"/>
              <w:ind w:right="2612"/>
              <w:jc w:val="center"/>
              <w:rPr>
                <w:rFonts w:hint="default" w:ascii="Times New Roman" w:hAnsi="Times New Roman" w:eastAsia="Times New Roman" w:cs="Times New Roman"/>
                <w:b/>
                <w:bCs/>
                <w:color w:val="000000" w:themeColor="text1" w:themeTint="FF"/>
                <w:sz w:val="24"/>
                <w:szCs w:val="24"/>
                <w:vertAlign w:val="baseline"/>
                <w:lang w:val="vi-V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/>
                <w:bCs/>
                <w:color w:val="000000" w:themeColor="text1" w:themeTint="FF"/>
                <w:sz w:val="24"/>
                <w:szCs w:val="24"/>
                <w:vertAlign w:val="baseline"/>
                <w:lang w:val="vi-V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MSSV</w:t>
            </w:r>
          </w:p>
        </w:tc>
      </w:tr>
      <w:tr w14:paraId="0E24F6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4788" w:type="dxa"/>
          </w:tcPr>
          <w:p w14:paraId="1FFE31A0">
            <w:pPr>
              <w:spacing w:before="0" w:beforeAutospacing="0" w:after="0" w:afterAutospacing="0" w:line="446" w:lineRule="auto"/>
              <w:ind w:right="2612"/>
              <w:jc w:val="center"/>
              <w:rPr>
                <w:rFonts w:hint="default" w:ascii="Times New Roman" w:hAnsi="Times New Roman" w:eastAsia="Times New Roman" w:cs="Times New Roman"/>
                <w:b/>
                <w:bCs/>
                <w:color w:val="000000" w:themeColor="text1" w:themeTint="FF"/>
                <w:sz w:val="24"/>
                <w:szCs w:val="24"/>
                <w:vertAlign w:val="baseline"/>
                <w:lang w:val="vi-V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/>
                <w:bCs/>
                <w:color w:val="000000" w:themeColor="text1" w:themeTint="FF"/>
                <w:sz w:val="24"/>
                <w:szCs w:val="24"/>
                <w:vertAlign w:val="baseline"/>
                <w:lang w:val="vi-V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Nhan Văn Ánh</w:t>
            </w:r>
          </w:p>
        </w:tc>
        <w:tc>
          <w:tcPr>
            <w:tcW w:w="4788" w:type="dxa"/>
          </w:tcPr>
          <w:p w14:paraId="6B3801BF">
            <w:pPr>
              <w:spacing w:before="0" w:beforeAutospacing="0" w:after="0" w:afterAutospacing="0" w:line="446" w:lineRule="auto"/>
              <w:ind w:right="2612"/>
              <w:jc w:val="center"/>
              <w:rPr>
                <w:rFonts w:hint="default" w:ascii="Times New Roman" w:hAnsi="Times New Roman" w:eastAsia="Times New Roman" w:cs="Times New Roman"/>
                <w:b/>
                <w:bCs/>
                <w:color w:val="000000" w:themeColor="text1" w:themeTint="FF"/>
                <w:sz w:val="24"/>
                <w:szCs w:val="24"/>
                <w:vertAlign w:val="baseline"/>
                <w:lang w:val="vi-V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</w:pPr>
            <w:r>
              <w:rPr>
                <w:rFonts w:hint="default" w:ascii="Times New Roman" w:hAnsi="Times New Roman" w:eastAsia="Times New Roman" w:cs="Times New Roman"/>
                <w:b/>
                <w:bCs/>
                <w:color w:val="000000" w:themeColor="text1" w:themeTint="FF"/>
                <w:sz w:val="24"/>
                <w:szCs w:val="24"/>
                <w:vertAlign w:val="baseline"/>
                <w:lang w:val="vi-VN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1050080169</w:t>
            </w:r>
          </w:p>
        </w:tc>
      </w:tr>
    </w:tbl>
    <w:p w14:paraId="5A4AF9C7">
      <w:pPr>
        <w:spacing w:before="0" w:beforeAutospacing="0" w:after="0" w:afterAutospacing="0" w:line="446" w:lineRule="auto"/>
        <w:ind w:left="2674" w:right="2612"/>
        <w:jc w:val="center"/>
        <w:rPr>
          <w:rFonts w:hint="default" w:ascii="Times New Roman" w:hAnsi="Times New Roman" w:eastAsia="Times New Roman" w:cs="Times New Roman"/>
          <w:b/>
          <w:bCs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 w14:paraId="226522EC">
      <w:pPr>
        <w:spacing w:before="0" w:beforeAutospacing="0" w:after="217" w:afterAutospacing="0" w:line="257" w:lineRule="auto"/>
        <w:ind w:left="-5" w:right="0" w:hanging="1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b/>
          <w:bCs/>
          <w:i/>
          <w:iCs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Yêu cầu kết quả thực hành: </w:t>
      </w:r>
    </w:p>
    <w:p w14:paraId="0A2B15F0">
      <w:pPr>
        <w:spacing w:before="0" w:beforeAutospacing="0" w:after="206" w:afterAutospacing="0" w:line="269" w:lineRule="auto"/>
        <w:ind w:left="-5" w:right="0" w:hanging="1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Báo cáo kết quả thực hành  có tên theo định dạng HoTenSV_MSSV_Lab08.docx </w:t>
      </w:r>
    </w:p>
    <w:p w14:paraId="6BD1DAB3">
      <w:pPr>
        <w:spacing w:before="0" w:beforeAutospacing="0" w:after="217" w:afterAutospacing="0" w:line="257" w:lineRule="auto"/>
        <w:ind w:left="-5" w:right="0" w:hanging="1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Times New Roman" w:cs="Times New Roman"/>
          <w:b/>
          <w:bCs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Câu 1</w:t>
      </w:r>
      <w:r>
        <w:rPr>
          <w:rFonts w:hint="default" w:ascii="Times New Roman" w:hAnsi="Times New Roman" w:eastAsia="Times New Roman" w:cs="Times New Roman"/>
          <w:b/>
          <w:bCs/>
          <w:i/>
          <w:iCs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(3.5 điểm)</w:t>
      </w:r>
      <w:r>
        <w:rPr>
          <w:rFonts w:hint="default" w:ascii="Times New Roman" w:hAnsi="Times New Roman" w:eastAsia="Times New Roman" w:cs="Times New Roman"/>
          <w:b/>
          <w:bCs/>
          <w:color w:val="000000" w:themeColor="text1" w:themeTint="FF"/>
          <w:sz w:val="24"/>
          <w:szCs w:val="24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</w:t>
      </w:r>
    </w:p>
    <w:p w14:paraId="0EED935C">
      <w:pPr>
        <w:spacing w:before="0" w:beforeAutospacing="0" w:after="217" w:afterAutospacing="0" w:line="257" w:lineRule="auto"/>
        <w:ind w:left="-5" w:right="0" w:hanging="10"/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5934710" cy="3238500"/>
            <wp:effectExtent l="0" t="0" r="889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4563B">
      <w:pPr>
        <w:spacing w:before="0" w:beforeAutospacing="0" w:after="217" w:afterAutospacing="0" w:line="257" w:lineRule="auto"/>
        <w:ind w:left="-5" w:right="0" w:hanging="10"/>
        <w:rPr>
          <w:rFonts w:hint="default" w:ascii="Times New Roman" w:hAnsi="Times New Roman" w:cs="Times New Roman"/>
        </w:rPr>
      </w:pPr>
    </w:p>
    <w:p w14:paraId="123FAB4D">
      <w:pPr>
        <w:spacing w:before="0" w:beforeAutospacing="0" w:after="217" w:afterAutospacing="0" w:line="257" w:lineRule="auto"/>
        <w:ind w:left="-5" w:right="0" w:hanging="1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34710" cy="3114675"/>
            <wp:effectExtent l="0" t="0" r="0" b="0"/>
            <wp:docPr id="175446614" name="Picture 175446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6614" name="Picture 175446614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726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6D1E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br w:type="page"/>
      </w:r>
    </w:p>
    <w:p w14:paraId="7FAB3826">
      <w:pPr>
        <w:spacing w:before="0" w:beforeAutospacing="0" w:after="217" w:afterAutospacing="0" w:line="257" w:lineRule="auto"/>
        <w:ind w:left="-5" w:right="0" w:hanging="10"/>
      </w:pPr>
      <w:r>
        <w:drawing>
          <wp:inline distT="0" distB="0" distL="114300" distR="114300">
            <wp:extent cx="5943600" cy="328676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E3CB0">
      <w:pPr>
        <w:spacing w:before="0" w:beforeAutospacing="0" w:after="217" w:afterAutospacing="0" w:line="257" w:lineRule="auto"/>
        <w:ind w:left="-5" w:right="0" w:hanging="10"/>
        <w:rPr>
          <w:rFonts w:hint="default"/>
        </w:rPr>
      </w:pPr>
      <w:r>
        <w:drawing>
          <wp:inline distT="0" distB="0" distL="114300" distR="114300">
            <wp:extent cx="5939155" cy="3181985"/>
            <wp:effectExtent l="0" t="0" r="444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F9D9C">
      <w:pPr>
        <w:spacing w:before="0" w:beforeAutospacing="0" w:after="217" w:afterAutospacing="0" w:line="257" w:lineRule="auto"/>
        <w:ind w:left="-5" w:right="0" w:hanging="10"/>
        <w:jc w:val="center"/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635" cy="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922520" cy="4114800"/>
            <wp:effectExtent l="0" t="0" r="0" b="0"/>
            <wp:docPr id="8" name="Picture 8" descr="Screenshot 2025-04-18 144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5-04-18 14475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3524250"/>
            <wp:effectExtent l="0" t="0" r="0" b="0"/>
            <wp:docPr id="639182788" name="Picture 63918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82788" name="Picture 639182788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9916">
      <w:pPr>
        <w:spacing w:before="0" w:beforeAutospacing="0" w:after="217" w:afterAutospacing="0" w:line="257" w:lineRule="auto"/>
        <w:ind w:left="-5" w:right="0" w:hanging="10"/>
        <w:rPr>
          <w:rFonts w:hint="default" w:ascii="Times New Roman" w:hAnsi="Times New Roman" w:cs="Times New Roman"/>
        </w:rPr>
      </w:pPr>
    </w:p>
    <w:p w14:paraId="2170BF98">
      <w:pPr>
        <w:spacing w:before="0" w:beforeAutospacing="0" w:after="217" w:afterAutospacing="0" w:line="257" w:lineRule="auto"/>
        <w:ind w:left="-5" w:right="0" w:hanging="1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3143250"/>
            <wp:effectExtent l="0" t="0" r="0" b="0"/>
            <wp:docPr id="651930512" name="Picture 651930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930512" name="Picture 651930512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AA33">
      <w:pPr>
        <w:spacing w:before="0" w:beforeAutospacing="0" w:after="217" w:afterAutospacing="0" w:line="257" w:lineRule="auto"/>
        <w:ind w:left="-5" w:right="0" w:hanging="1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Aptos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eastAsia="Aptos" w:cs="Times New Roman"/>
          <w:b/>
          <w:bCs/>
          <w:sz w:val="24"/>
          <w:szCs w:val="24"/>
          <w:lang w:val="en-US"/>
        </w:rPr>
        <w:t>Bước 1: Lấy tên database</w:t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3505200"/>
            <wp:effectExtent l="0" t="0" r="0" b="0"/>
            <wp:docPr id="866128879" name="Picture 866128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28879" name="Picture 866128879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2B85">
      <w:pPr>
        <w:pStyle w:val="4"/>
        <w:spacing w:before="281" w:beforeAutospacing="0" w:after="281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Aptos" w:cs="Times New Roman"/>
          <w:b/>
          <w:bCs/>
          <w:sz w:val="28"/>
          <w:szCs w:val="28"/>
          <w:lang w:val="en-US"/>
        </w:rPr>
        <w:t xml:space="preserve"> Bước 2: Lấy tên các bảng trong database</w:t>
      </w:r>
    </w:p>
    <w:p w14:paraId="5172FB8D">
      <w:pPr>
        <w:spacing w:before="0" w:beforeAutospacing="0" w:after="217" w:afterAutospacing="0" w:line="257" w:lineRule="auto"/>
        <w:ind w:left="-5" w:right="0" w:hanging="1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943225"/>
            <wp:effectExtent l="0" t="0" r="0" b="0"/>
            <wp:docPr id="517122590" name="Picture 517122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22590" name="Picture 517122590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4139">
      <w:pPr>
        <w:spacing w:before="0" w:beforeAutospacing="0" w:after="217" w:afterAutospacing="0" w:line="257" w:lineRule="auto"/>
        <w:ind w:left="-5" w:right="0" w:hanging="10"/>
        <w:rPr>
          <w:rFonts w:hint="default" w:ascii="Times New Roman" w:hAnsi="Times New Roman" w:eastAsia="Aptos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3000375"/>
            <wp:effectExtent l="0" t="0" r="0" b="0"/>
            <wp:docPr id="1246560867" name="Picture 1246560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560867" name="Picture 1246560867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Aptos" w:cs="Times New Roman"/>
          <w:b/>
          <w:bCs/>
          <w:sz w:val="24"/>
          <w:szCs w:val="24"/>
          <w:lang w:val="en-US"/>
        </w:rPr>
        <w:t xml:space="preserve">Bước 3: Lấy tên các cột trong bảng </w:t>
      </w:r>
      <w:r>
        <w:rPr>
          <w:rFonts w:hint="default" w:ascii="Times New Roman" w:hAnsi="Times New Roman" w:eastAsia="Consolas" w:cs="Times New Roman"/>
          <w:b/>
          <w:bCs/>
          <w:sz w:val="24"/>
          <w:szCs w:val="24"/>
          <w:lang w:val="en-US"/>
        </w:rPr>
        <w:t>users</w:t>
      </w:r>
    </w:p>
    <w:p w14:paraId="70CE8E88">
      <w:pPr>
        <w:spacing w:before="0" w:beforeAutospacing="0" w:after="217" w:afterAutospacing="0" w:line="257" w:lineRule="auto"/>
        <w:ind w:left="-5" w:right="0" w:hanging="1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905125"/>
            <wp:effectExtent l="0" t="0" r="0" b="0"/>
            <wp:docPr id="703510410" name="Picture 703510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10410" name="Picture 703510410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Aptos" w:cs="Times New Roman"/>
          <w:sz w:val="24"/>
          <w:szCs w:val="24"/>
          <w:lang w:val="en-US"/>
        </w:rPr>
        <w:t>Bước 4: Lấy dữ liệu tài khoản admin</w:t>
      </w:r>
    </w:p>
    <w:p w14:paraId="53E906BD">
      <w:pPr>
        <w:spacing w:before="0" w:beforeAutospacing="0" w:after="217" w:afterAutospacing="0" w:line="257" w:lineRule="auto"/>
        <w:ind w:left="-5" w:right="0" w:hanging="1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3048000"/>
            <wp:effectExtent l="0" t="0" r="0" b="0"/>
            <wp:docPr id="2007052918" name="Picture 2007052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52918" name="Picture 2007052918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8898">
      <w:pPr>
        <w:spacing w:before="0" w:beforeAutospacing="0" w:after="217" w:afterAutospacing="0" w:line="257" w:lineRule="auto"/>
        <w:ind w:left="-5" w:right="0" w:hanging="10"/>
        <w:rPr>
          <w:rFonts w:hint="default" w:ascii="Times New Roman" w:hAnsi="Times New Roman" w:cs="Times New Roman"/>
        </w:rPr>
      </w:pPr>
    </w:p>
    <w:p w14:paraId="08114ECF">
      <w:pPr>
        <w:spacing w:before="0" w:beforeAutospacing="0" w:after="217" w:afterAutospacing="0" w:line="257" w:lineRule="auto"/>
        <w:ind w:left="-5" w:right="0" w:hanging="1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102225" cy="2219325"/>
            <wp:effectExtent l="0" t="0" r="3175" b="5715"/>
            <wp:docPr id="731047254" name="Picture 731047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47254" name="Picture 73104725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56"/>
                    <a:stretch>
                      <a:fillRect/>
                    </a:stretch>
                  </pic:blipFill>
                  <pic:spPr>
                    <a:xfrm>
                      <a:off x="0" y="0"/>
                      <a:ext cx="51022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D095">
      <w:pPr>
        <w:spacing w:before="0" w:beforeAutospacing="0" w:after="217" w:afterAutospacing="0" w:line="257" w:lineRule="auto"/>
        <w:ind w:left="-5" w:right="0" w:hanging="10"/>
        <w:rPr>
          <w:rFonts w:hint="default" w:ascii="Times New Roman" w:hAnsi="Times New Roman" w:cs="Times New Roman"/>
        </w:rPr>
      </w:pPr>
    </w:p>
    <w:p w14:paraId="6746D795">
      <w:pPr>
        <w:spacing w:before="0" w:beforeAutospacing="0" w:after="217" w:afterAutospacing="0" w:line="257" w:lineRule="auto"/>
        <w:ind w:left="-5" w:right="0" w:hanging="1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026025" cy="2331720"/>
            <wp:effectExtent l="0" t="0" r="0" b="0"/>
            <wp:docPr id="254160214" name="Picture 254160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60214" name="Picture 254160214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42" t="2316" r="6496" b="21737"/>
                    <a:stretch>
                      <a:fillRect/>
                    </a:stretch>
                  </pic:blipFill>
                  <pic:spPr>
                    <a:xfrm>
                      <a:off x="0" y="0"/>
                      <a:ext cx="50260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D41D">
      <w:pPr>
        <w:spacing w:before="0" w:beforeAutospacing="0" w:after="217" w:afterAutospacing="0" w:line="257" w:lineRule="auto"/>
        <w:ind w:left="-5" w:right="0" w:hanging="10"/>
        <w:rPr>
          <w:rFonts w:hint="default" w:ascii="Times New Roman" w:hAnsi="Times New Roman" w:cs="Times New Roman"/>
        </w:rPr>
      </w:pPr>
    </w:p>
    <w:p w14:paraId="4E3A6A33">
      <w:pPr>
        <w:spacing w:before="0" w:beforeAutospacing="0" w:after="217" w:afterAutospacing="0" w:line="257" w:lineRule="auto"/>
        <w:ind w:left="-5" w:right="0" w:hanging="10"/>
        <w:rPr>
          <w:rFonts w:hint="default" w:ascii="Times New Roman" w:hAnsi="Times New Roman" w:cs="Times New Roman"/>
        </w:rPr>
      </w:pPr>
    </w:p>
    <w:p w14:paraId="40ED9501">
      <w:pPr>
        <w:spacing w:before="0" w:beforeAutospacing="0" w:after="217" w:afterAutospacing="0" w:line="257" w:lineRule="auto"/>
        <w:ind w:left="-5" w:right="0" w:hanging="10"/>
        <w:jc w:val="center"/>
        <w:rPr>
          <w:rFonts w:hint="default" w:ascii="Times New Roman" w:hAnsi="Times New Roman" w:cs="Times New Roman"/>
          <w:lang w:val="vi-V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740785" cy="1314450"/>
            <wp:effectExtent l="0" t="0" r="0" b="0"/>
            <wp:docPr id="209580429" name="Picture 209580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0429" name="Picture 209580429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062"/>
                    <a:stretch>
                      <a:fillRect/>
                    </a:stretch>
                  </pic:blipFill>
                  <pic:spPr>
                    <a:xfrm>
                      <a:off x="0" y="0"/>
                      <a:ext cx="374078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740785" cy="1314450"/>
            <wp:effectExtent l="0" t="0" r="8255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062"/>
                    <a:stretch>
                      <a:fillRect/>
                    </a:stretch>
                  </pic:blipFill>
                  <pic:spPr>
                    <a:xfrm>
                      <a:off x="0" y="0"/>
                      <a:ext cx="374078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vi-VN"/>
        </w:rPr>
        <w:drawing>
          <wp:inline distT="0" distB="0" distL="114300" distR="114300">
            <wp:extent cx="5943600" cy="5085080"/>
            <wp:effectExtent l="0" t="0" r="0" b="5080"/>
            <wp:docPr id="6" name="Picture 6" descr="Screenshot 2025-04-18 144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5-04-18 14404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77D7">
      <w:pPr>
        <w:spacing w:before="0" w:beforeAutospacing="0" w:after="217" w:afterAutospacing="0" w:line="257" w:lineRule="auto"/>
        <w:ind w:left="-5" w:right="0" w:hanging="10"/>
        <w:jc w:val="center"/>
        <w:rPr>
          <w:rFonts w:hint="default" w:ascii="Times New Roman" w:hAnsi="Times New Roman" w:cs="Times New Roman"/>
        </w:rPr>
      </w:pPr>
    </w:p>
    <w:p w14:paraId="7BE049E8">
      <w:pPr>
        <w:spacing w:before="0" w:beforeAutospacing="0" w:after="217" w:afterAutospacing="0" w:line="257" w:lineRule="auto"/>
        <w:ind w:left="-5" w:right="0" w:hanging="10"/>
        <w:rPr>
          <w:rFonts w:hint="default" w:ascii="Times New Roman" w:hAnsi="Times New Roman" w:cs="Times New Roman"/>
        </w:rPr>
      </w:pPr>
    </w:p>
    <w:p w14:paraId="104B697A">
      <w:pPr>
        <w:spacing w:before="0" w:beforeAutospacing="0" w:after="217" w:afterAutospacing="0" w:line="257" w:lineRule="auto"/>
        <w:ind w:left="-5" w:right="0" w:hanging="1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603240" cy="3258820"/>
            <wp:effectExtent l="0" t="0" r="0" b="0"/>
            <wp:docPr id="1783552075" name="Picture 1783552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52075" name="Picture 1783552075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26" b="3895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A29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br w:type="page"/>
      </w:r>
    </w:p>
    <w:p w14:paraId="4E5E1B4D">
      <w:pPr>
        <w:spacing w:before="0" w:beforeAutospacing="0" w:after="217" w:afterAutospacing="0" w:line="257" w:lineRule="auto"/>
        <w:ind w:left="-5" w:right="0" w:hanging="10"/>
        <w:rPr>
          <w:rFonts w:hint="default" w:ascii="Times New Roman" w:hAnsi="Times New Roman" w:cs="Times New Roman"/>
        </w:rPr>
      </w:pPr>
    </w:p>
    <w:p w14:paraId="7CABAF3F">
      <w:pPr>
        <w:spacing w:before="0" w:beforeAutospacing="0" w:after="217" w:afterAutospacing="0" w:line="257" w:lineRule="auto"/>
        <w:ind w:left="-5" w:right="0" w:hanging="1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107305" cy="3014980"/>
            <wp:effectExtent l="0" t="0" r="13335" b="2540"/>
            <wp:docPr id="2105164264" name="Picture 210516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64264" name="Picture 2105164264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80" t="2904" r="7190"/>
                    <a:stretch>
                      <a:fillRect/>
                    </a:stretch>
                  </pic:blipFill>
                  <pic:spPr>
                    <a:xfrm>
                      <a:off x="0" y="0"/>
                      <a:ext cx="5107305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3743325"/>
            <wp:effectExtent l="0" t="0" r="0" b="0"/>
            <wp:docPr id="840997685" name="Picture 840997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97685" name="Picture 840997685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9116">
      <w:pPr>
        <w:spacing w:before="0" w:beforeAutospacing="0" w:after="217" w:afterAutospacing="0" w:line="257" w:lineRule="auto"/>
        <w:ind w:left="-5" w:right="0" w:hanging="1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177540" cy="548640"/>
            <wp:effectExtent l="0" t="0" r="7620" b="0"/>
            <wp:docPr id="7" name="Picture 7" descr="Screenshot 2025-04-18 144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5-04-18 1444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FDDD">
      <w:pPr>
        <w:spacing w:before="0" w:beforeAutospacing="0" w:after="217" w:afterAutospacing="0" w:line="257" w:lineRule="auto"/>
        <w:ind w:left="-5" w:right="0" w:hanging="1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216785"/>
            <wp:effectExtent l="0" t="0" r="0" b="0"/>
            <wp:docPr id="80282159" name="Picture 80282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2159" name="Picture 80282159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08" b="48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F526">
      <w:pPr>
        <w:spacing w:before="0" w:beforeAutospacing="0" w:after="217" w:afterAutospacing="0" w:line="257" w:lineRule="auto"/>
        <w:ind w:left="-5" w:right="0" w:hanging="1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877820"/>
            <wp:effectExtent l="0" t="0" r="0" b="0"/>
            <wp:docPr id="1411768758" name="Picture 1411768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68758" name="Picture 1411768758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2DD9">
      <w:pPr>
        <w:spacing w:before="0" w:beforeAutospacing="0" w:after="217" w:afterAutospacing="0" w:line="257" w:lineRule="auto"/>
        <w:ind w:left="-5" w:right="0" w:hanging="1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2449830"/>
            <wp:effectExtent l="0" t="0" r="0" b="0"/>
            <wp:docPr id="58302127" name="Picture 58302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2127" name="Picture 58302127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AE03">
      <w:pPr>
        <w:spacing w:before="0" w:beforeAutospacing="0" w:after="217" w:afterAutospacing="0" w:line="257" w:lineRule="auto"/>
        <w:ind w:left="-5" w:right="0" w:hanging="10"/>
        <w:rPr>
          <w:rFonts w:hint="default" w:ascii="Times New Roman" w:hAnsi="Times New Roman" w:cs="Times New Roman"/>
        </w:rPr>
      </w:pPr>
    </w:p>
    <w:p w14:paraId="33B1A1FB">
      <w:pPr>
        <w:spacing w:before="0" w:beforeAutospacing="0" w:after="217" w:afterAutospacing="0" w:line="257" w:lineRule="auto"/>
        <w:ind w:left="-5" w:right="0" w:hanging="10"/>
        <w:rPr>
          <w:rFonts w:hint="default" w:ascii="Times New Roman" w:hAnsi="Times New Roman" w:cs="Times New Roman"/>
        </w:rPr>
      </w:pPr>
    </w:p>
    <w:p w14:paraId="78F9B3DF">
      <w:pPr>
        <w:spacing w:before="0" w:beforeAutospacing="0" w:after="217" w:afterAutospacing="0" w:line="257" w:lineRule="auto"/>
        <w:ind w:left="-5" w:right="0" w:hanging="1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13350" cy="2598420"/>
            <wp:effectExtent l="0" t="0" r="0" b="0"/>
            <wp:docPr id="1794739977" name="Picture 1794739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39977" name="Picture 1794739977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1" t="12087" r="7265" b="2928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03C6">
      <w:pPr>
        <w:spacing w:before="0" w:beforeAutospacing="0" w:after="217" w:afterAutospacing="0" w:line="257" w:lineRule="auto"/>
        <w:ind w:left="-5" w:right="0" w:hanging="10"/>
        <w:rPr>
          <w:rFonts w:hint="default" w:ascii="Times New Roman" w:hAnsi="Times New Roman" w:cs="Times New Roman"/>
        </w:rPr>
      </w:pPr>
    </w:p>
    <w:p w14:paraId="131A2F57">
      <w:pPr>
        <w:spacing w:before="0" w:beforeAutospacing="0" w:after="217" w:afterAutospacing="0" w:line="257" w:lineRule="auto"/>
        <w:ind w:left="-5" w:right="0" w:hanging="1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807585" cy="2688590"/>
            <wp:effectExtent l="0" t="0" r="0" b="0"/>
            <wp:docPr id="1355221545" name="Picture 1355221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21545" name="Picture 1355221545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53" t="9418" r="8404" b="9857"/>
                    <a:stretch>
                      <a:fillRect/>
                    </a:stretch>
                  </pic:blipFill>
                  <pic:spPr>
                    <a:xfrm>
                      <a:off x="0" y="0"/>
                      <a:ext cx="480758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B90E">
      <w:pPr>
        <w:spacing w:before="0" w:beforeAutospacing="0" w:after="217" w:afterAutospacing="0" w:line="257" w:lineRule="auto"/>
        <w:ind w:left="-5" w:right="0" w:hanging="10"/>
        <w:rPr>
          <w:rFonts w:hint="default" w:ascii="Times New Roman" w:hAnsi="Times New Roman" w:cs="Times New Roman"/>
        </w:rPr>
      </w:pPr>
    </w:p>
    <w:p w14:paraId="4F0C4C49">
      <w:pPr>
        <w:spacing w:before="0" w:beforeAutospacing="0" w:after="217" w:afterAutospacing="0" w:line="257" w:lineRule="auto"/>
        <w:ind w:left="-5" w:right="0" w:hanging="1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2319655" cy="1946910"/>
            <wp:effectExtent l="0" t="0" r="12065" b="3810"/>
            <wp:docPr id="11612513" name="Picture 11612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513" name="Picture 11612513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29" t="20267" r="21143" b="25227"/>
                    <a:stretch>
                      <a:fillRect/>
                    </a:stretch>
                  </pic:blipFill>
                  <pic:spPr>
                    <a:xfrm>
                      <a:off x="0" y="0"/>
                      <a:ext cx="2319655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943600" cy="3314700"/>
            <wp:effectExtent l="0" t="0" r="0" b="0"/>
            <wp:docPr id="609745376" name="Picture 609745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45376" name="Picture 609745376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E2FC">
      <w:pPr>
        <w:spacing w:before="0" w:beforeAutospacing="0" w:after="217" w:afterAutospacing="0" w:line="257" w:lineRule="auto"/>
        <w:ind w:left="-5" w:right="0" w:hanging="10"/>
        <w:jc w:val="center"/>
        <w:rPr>
          <w:rFonts w:hint="default" w:ascii="Times New Roman" w:hAnsi="Times New Roman" w:cs="Times New Roman"/>
        </w:rPr>
      </w:pPr>
    </w:p>
    <w:p w14:paraId="35AE2A94">
      <w:pPr>
        <w:spacing w:before="0" w:beforeAutospacing="0" w:after="217" w:afterAutospacing="0" w:line="257" w:lineRule="auto"/>
        <w:ind w:left="-5" w:right="0" w:hanging="1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163820" cy="3042285"/>
            <wp:effectExtent l="0" t="0" r="0" b="0"/>
            <wp:docPr id="1922417526" name="Picture 1922417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17526" name="Picture 1922417526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" t="1140" r="11816" b="6280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4EACD">
      <w:pPr>
        <w:spacing w:before="0" w:beforeAutospacing="0" w:after="217" w:afterAutospacing="0" w:line="257" w:lineRule="auto"/>
        <w:ind w:left="-5" w:right="0" w:hanging="10"/>
        <w:jc w:val="center"/>
        <w:rPr>
          <w:rFonts w:hint="default" w:ascii="Times New Roman" w:hAnsi="Times New Roman" w:cs="Times New Roman"/>
        </w:rPr>
      </w:pPr>
    </w:p>
    <w:p w14:paraId="2B3AB891">
      <w:pPr>
        <w:spacing w:before="0" w:beforeAutospacing="0" w:after="217" w:afterAutospacing="0" w:line="257" w:lineRule="auto"/>
        <w:ind w:left="-5" w:right="0" w:hanging="1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499100" cy="2540000"/>
            <wp:effectExtent l="0" t="0" r="2540" b="5080"/>
            <wp:docPr id="1680899201" name="Picture 1680899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99201" name="Picture 1680899201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79" b="8362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32C9">
      <w:pPr>
        <w:spacing w:before="0" w:beforeAutospacing="0" w:after="217" w:afterAutospacing="0" w:line="257" w:lineRule="auto"/>
        <w:ind w:left="-5" w:right="0" w:hanging="10"/>
        <w:rPr>
          <w:rFonts w:hint="default" w:ascii="Times New Roman" w:hAnsi="Times New Roman" w:cs="Times New Roman"/>
        </w:rPr>
      </w:pPr>
    </w:p>
    <w:p w14:paraId="7B8B7305">
      <w:pPr>
        <w:spacing w:before="0" w:beforeAutospacing="0" w:after="217" w:afterAutospacing="0" w:line="257" w:lineRule="auto"/>
        <w:ind w:left="-5" w:right="0" w:hanging="1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104515" cy="2173605"/>
            <wp:effectExtent l="0" t="0" r="4445" b="5715"/>
            <wp:docPr id="1659504334" name="Picture 1659504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04334" name="Picture 1659504334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44" t="9361" r="11923" b="11127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DB6A">
      <w:pPr>
        <w:spacing w:before="0" w:beforeAutospacing="0" w:after="217" w:afterAutospacing="0" w:line="257" w:lineRule="auto"/>
        <w:ind w:left="-5" w:right="0" w:hanging="1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888355" cy="2570480"/>
            <wp:effectExtent l="0" t="0" r="0" b="0"/>
            <wp:docPr id="347385763" name="Picture 347385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85763" name="Picture 347385763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29" b="14328"/>
                    <a:stretch>
                      <a:fillRect/>
                    </a:stretch>
                  </pic:blipFill>
                  <pic:spPr>
                    <a:xfrm>
                      <a:off x="0" y="0"/>
                      <a:ext cx="5888355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159E">
      <w:pPr>
        <w:spacing w:before="0" w:beforeAutospacing="0" w:after="217" w:afterAutospacing="0" w:line="257" w:lineRule="auto"/>
        <w:ind w:left="-5" w:right="0" w:hanging="10"/>
        <w:rPr>
          <w:rFonts w:hint="default" w:ascii="Times New Roman" w:hAnsi="Times New Roman" w:cs="Times New Roman"/>
        </w:rPr>
      </w:pPr>
    </w:p>
    <w:p w14:paraId="014E35FC">
      <w:pPr>
        <w:spacing w:before="0" w:beforeAutospacing="0" w:after="217" w:afterAutospacing="0" w:line="257" w:lineRule="auto"/>
        <w:ind w:left="-5" w:right="0" w:hanging="10"/>
        <w:jc w:val="center"/>
        <w:rPr>
          <w:rFonts w:hint="default" w:ascii="Times New Roman" w:hAnsi="Times New Roman" w:cs="Times New Roman"/>
        </w:rPr>
      </w:pPr>
      <w:bookmarkStart w:id="0" w:name="_GoBack"/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370195" cy="2520315"/>
            <wp:effectExtent l="0" t="0" r="0" b="0"/>
            <wp:docPr id="444902563" name="Picture 444902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02563" name="Picture 444902563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4" t="1622" r="8643" b="10178"/>
                    <a:stretch>
                      <a:fillRect/>
                    </a:stretch>
                  </pic:blipFill>
                  <pic:spPr>
                    <a:xfrm>
                      <a:off x="0" y="0"/>
                      <a:ext cx="537019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32F19B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Aptos" w:cs="Times New Roman"/>
          <w:b/>
          <w:bCs/>
          <w:sz w:val="24"/>
          <w:szCs w:val="24"/>
          <w:lang w:val="en-US"/>
        </w:rPr>
        <w:t>Mục tiêu:</w:t>
      </w:r>
      <w:r>
        <w:rPr>
          <w:rFonts w:hint="default" w:ascii="Times New Roman" w:hAnsi="Times New Roman" w:eastAsia="Aptos" w:cs="Times New Roman"/>
          <w:sz w:val="24"/>
          <w:szCs w:val="24"/>
          <w:lang w:val="en-US"/>
        </w:rPr>
        <w:t xml:space="preserve"> Xác định </w:t>
      </w:r>
      <w:r>
        <w:rPr>
          <w:rFonts w:hint="default" w:ascii="Times New Roman" w:hAnsi="Times New Roman" w:eastAsia="Aptos" w:cs="Times New Roman"/>
          <w:i/>
          <w:iCs/>
          <w:sz w:val="24"/>
          <w:szCs w:val="24"/>
          <w:lang w:val="en-US"/>
        </w:rPr>
        <w:t>input nào</w:t>
      </w:r>
      <w:r>
        <w:rPr>
          <w:rFonts w:hint="default" w:ascii="Times New Roman" w:hAnsi="Times New Roman" w:eastAsia="Aptos" w:cs="Times New Roman"/>
          <w:sz w:val="24"/>
          <w:szCs w:val="24"/>
          <w:lang w:val="en-US"/>
        </w:rPr>
        <w:t xml:space="preserve"> do người dùng nhập vào và </w:t>
      </w:r>
      <w:r>
        <w:rPr>
          <w:rFonts w:hint="default" w:ascii="Times New Roman" w:hAnsi="Times New Roman" w:eastAsia="Aptos" w:cs="Times New Roman"/>
          <w:i/>
          <w:iCs/>
          <w:sz w:val="24"/>
          <w:szCs w:val="24"/>
          <w:lang w:val="en-US"/>
        </w:rPr>
        <w:t>cách</w:t>
      </w:r>
      <w:r>
        <w:rPr>
          <w:rFonts w:hint="default" w:ascii="Times New Roman" w:hAnsi="Times New Roman" w:eastAsia="Aptos" w:cs="Times New Roman"/>
          <w:sz w:val="24"/>
          <w:szCs w:val="24"/>
          <w:lang w:val="en-US"/>
        </w:rPr>
        <w:t xml:space="preserve"> nó được gửi (qua </w:t>
      </w:r>
      <w:r>
        <w:rPr>
          <w:rFonts w:hint="default" w:ascii="Times New Roman" w:hAnsi="Times New Roman" w:eastAsia="Consolas" w:cs="Times New Roman"/>
          <w:sz w:val="24"/>
          <w:szCs w:val="24"/>
          <w:lang w:val="en-US"/>
        </w:rPr>
        <w:t>GET</w:t>
      </w:r>
      <w:r>
        <w:rPr>
          <w:rFonts w:hint="default" w:ascii="Times New Roman" w:hAnsi="Times New Roman" w:eastAsia="Aptos" w:cs="Times New Roman"/>
          <w:sz w:val="24"/>
          <w:szCs w:val="24"/>
          <w:lang w:val="en-US"/>
        </w:rPr>
        <w:t xml:space="preserve">, </w:t>
      </w:r>
      <w:r>
        <w:rPr>
          <w:rFonts w:hint="default" w:ascii="Times New Roman" w:hAnsi="Times New Roman" w:eastAsia="Consolas" w:cs="Times New Roman"/>
          <w:sz w:val="24"/>
          <w:szCs w:val="24"/>
          <w:lang w:val="en-US"/>
        </w:rPr>
        <w:t>POST</w:t>
      </w:r>
      <w:r>
        <w:rPr>
          <w:rFonts w:hint="default" w:ascii="Times New Roman" w:hAnsi="Times New Roman" w:eastAsia="Aptos" w:cs="Times New Roman"/>
          <w:sz w:val="24"/>
          <w:szCs w:val="24"/>
          <w:lang w:val="en-US"/>
        </w:rPr>
        <w:t xml:space="preserve">, </w:t>
      </w:r>
      <w:r>
        <w:rPr>
          <w:rFonts w:hint="default" w:ascii="Times New Roman" w:hAnsi="Times New Roman" w:eastAsia="Consolas" w:cs="Times New Roman"/>
          <w:sz w:val="24"/>
          <w:szCs w:val="24"/>
          <w:lang w:val="en-US"/>
        </w:rPr>
        <w:t>AJAX</w:t>
      </w:r>
      <w:r>
        <w:rPr>
          <w:rFonts w:hint="default" w:ascii="Times New Roman" w:hAnsi="Times New Roman" w:eastAsia="Aptos" w:cs="Times New Roman"/>
          <w:sz w:val="24"/>
          <w:szCs w:val="24"/>
          <w:lang w:val="en-US"/>
        </w:rPr>
        <w:t>,...).</w:t>
      </w:r>
    </w:p>
    <w:p w14:paraId="1F52C250">
      <w:pPr>
        <w:pStyle w:val="34"/>
        <w:numPr>
          <w:ilvl w:val="0"/>
          <w:numId w:val="1"/>
        </w:numPr>
        <w:spacing w:before="240" w:beforeAutospacing="0" w:after="240" w:afterAutospacing="0"/>
        <w:rPr>
          <w:rFonts w:hint="default" w:ascii="Times New Roman" w:hAnsi="Times New Roman" w:eastAsia="Aptos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Aptos" w:cs="Times New Roman"/>
          <w:b/>
          <w:bCs/>
          <w:sz w:val="24"/>
          <w:szCs w:val="24"/>
          <w:lang w:val="en-US"/>
        </w:rPr>
        <w:t>Tham số đầu vào:</w:t>
      </w:r>
      <w:r>
        <w:rPr>
          <w:rFonts w:hint="default" w:ascii="Times New Roman" w:hAnsi="Times New Roman" w:eastAsia="Aptos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eastAsia="Consolas" w:cs="Times New Roman"/>
          <w:sz w:val="24"/>
          <w:szCs w:val="24"/>
          <w:lang w:val="en-US"/>
        </w:rPr>
        <w:t>username</w:t>
      </w:r>
      <w:r>
        <w:rPr>
          <w:rFonts w:hint="default" w:ascii="Times New Roman" w:hAnsi="Times New Roman" w:eastAsia="Aptos" w:cs="Times New Roman"/>
          <w:sz w:val="24"/>
          <w:szCs w:val="24"/>
          <w:lang w:val="en-US"/>
        </w:rPr>
        <w:t xml:space="preserve">, </w:t>
      </w:r>
      <w:r>
        <w:rPr>
          <w:rFonts w:hint="default" w:ascii="Times New Roman" w:hAnsi="Times New Roman" w:eastAsia="Consolas" w:cs="Times New Roman"/>
          <w:sz w:val="24"/>
          <w:szCs w:val="24"/>
          <w:lang w:val="en-US"/>
        </w:rPr>
        <w:t>password</w:t>
      </w:r>
      <w:r>
        <w:rPr>
          <w:rFonts w:hint="default" w:ascii="Times New Roman" w:hAnsi="Times New Roman" w:eastAsia="Aptos" w:cs="Times New Roman"/>
          <w:sz w:val="24"/>
          <w:szCs w:val="24"/>
          <w:lang w:val="en-US"/>
        </w:rPr>
        <w:t xml:space="preserve">, </w:t>
      </w:r>
      <w:r>
        <w:rPr>
          <w:rFonts w:hint="default" w:ascii="Times New Roman" w:hAnsi="Times New Roman" w:eastAsia="Consolas" w:cs="Times New Roman"/>
          <w:sz w:val="24"/>
          <w:szCs w:val="24"/>
          <w:lang w:val="en-US"/>
        </w:rPr>
        <w:t>confirm_password</w:t>
      </w:r>
      <w:r>
        <w:rPr>
          <w:rFonts w:hint="default" w:ascii="Times New Roman" w:hAnsi="Times New Roman" w:eastAsia="Aptos" w:cs="Times New Roman"/>
          <w:sz w:val="24"/>
          <w:szCs w:val="24"/>
          <w:lang w:val="en-US"/>
        </w:rPr>
        <w:t xml:space="preserve">, </w:t>
      </w:r>
      <w:r>
        <w:rPr>
          <w:rFonts w:hint="default" w:ascii="Times New Roman" w:hAnsi="Times New Roman" w:eastAsia="Consolas" w:cs="Times New Roman"/>
          <w:sz w:val="24"/>
          <w:szCs w:val="24"/>
          <w:lang w:val="en-US"/>
        </w:rPr>
        <w:t>email</w:t>
      </w:r>
      <w:r>
        <w:rPr>
          <w:rFonts w:hint="default" w:ascii="Times New Roman" w:hAnsi="Times New Roman" w:eastAsia="Aptos" w:cs="Times New Roman"/>
          <w:sz w:val="24"/>
          <w:szCs w:val="24"/>
          <w:lang w:val="en-US"/>
        </w:rPr>
        <w:t>,...</w:t>
      </w:r>
    </w:p>
    <w:p w14:paraId="0B1D5753">
      <w:pPr>
        <w:pStyle w:val="34"/>
        <w:numPr>
          <w:ilvl w:val="0"/>
          <w:numId w:val="1"/>
        </w:numPr>
        <w:spacing w:before="240" w:beforeAutospacing="0" w:after="240" w:afterAutospacing="0"/>
        <w:rPr>
          <w:rFonts w:hint="default" w:ascii="Times New Roman" w:hAnsi="Times New Roman" w:eastAsia="Aptos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Aptos" w:cs="Times New Roman"/>
          <w:b/>
          <w:bCs/>
          <w:sz w:val="24"/>
          <w:szCs w:val="24"/>
          <w:lang w:val="en-US"/>
        </w:rPr>
        <w:t>Cách gửi:</w:t>
      </w:r>
      <w:r>
        <w:rPr>
          <w:rFonts w:hint="default" w:ascii="Times New Roman" w:hAnsi="Times New Roman" w:eastAsia="Aptos" w:cs="Times New Roman"/>
          <w:sz w:val="24"/>
          <w:szCs w:val="24"/>
          <w:lang w:val="en-US"/>
        </w:rPr>
        <w:t xml:space="preserve"> Gửi bằng </w:t>
      </w:r>
      <w:r>
        <w:rPr>
          <w:rFonts w:hint="default" w:ascii="Times New Roman" w:hAnsi="Times New Roman" w:eastAsia="Aptos" w:cs="Times New Roman"/>
          <w:b/>
          <w:bCs/>
          <w:sz w:val="24"/>
          <w:szCs w:val="24"/>
          <w:lang w:val="en-US"/>
        </w:rPr>
        <w:t>HTTP POST</w:t>
      </w:r>
      <w:r>
        <w:rPr>
          <w:rFonts w:hint="default" w:ascii="Times New Roman" w:hAnsi="Times New Roman" w:eastAsia="Aptos" w:cs="Times New Roman"/>
          <w:sz w:val="24"/>
          <w:szCs w:val="24"/>
          <w:lang w:val="en-US"/>
        </w:rPr>
        <w:t xml:space="preserve"> → dữ liệu nằm trong body request.</w:t>
      </w:r>
    </w:p>
    <w:p w14:paraId="0778E762">
      <w:pPr>
        <w:rPr>
          <w:rFonts w:hint="default" w:ascii="Times New Roman" w:hAnsi="Times New Roman" w:eastAsia="Aptos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Aptos" w:cs="Times New Roman"/>
          <w:sz w:val="24"/>
          <w:szCs w:val="24"/>
          <w:lang w:val="en-US"/>
        </w:rPr>
        <w:t>Các tham số đầu vào gồm: username, password, email,... được gửi qua phương thức POST khi người dùng thực hiện hành động đăng ký tài khoản.</w:t>
      </w:r>
    </w:p>
    <w:p w14:paraId="3BFB2BD7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Aptos" w:cs="Times New Roman"/>
          <w:sz w:val="24"/>
          <w:szCs w:val="24"/>
          <w:lang w:val="en-US"/>
        </w:rPr>
        <w:t>2. Phân tích và phán đoán kiểu truy vấn</w:t>
      </w:r>
    </w:p>
    <w:p w14:paraId="7B3A2BBD">
      <w:pPr>
        <w:spacing w:before="240" w:beforeAutospacing="0" w:after="240" w:afterAutospacing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Aptos" w:cs="Times New Roman"/>
          <w:b/>
          <w:bCs/>
          <w:sz w:val="24"/>
          <w:szCs w:val="24"/>
          <w:lang w:val="en-US"/>
        </w:rPr>
        <w:t>Mục tiêu:</w:t>
      </w:r>
      <w:r>
        <w:rPr>
          <w:rFonts w:hint="default" w:ascii="Times New Roman" w:hAnsi="Times New Roman" w:eastAsia="Aptos" w:cs="Times New Roman"/>
          <w:sz w:val="24"/>
          <w:szCs w:val="24"/>
          <w:lang w:val="en-US"/>
        </w:rPr>
        <w:t xml:space="preserve"> Dự đoán </w:t>
      </w:r>
      <w:r>
        <w:rPr>
          <w:rFonts w:hint="default" w:ascii="Times New Roman" w:hAnsi="Times New Roman" w:eastAsia="Aptos" w:cs="Times New Roman"/>
          <w:b/>
          <w:bCs/>
          <w:sz w:val="24"/>
          <w:szCs w:val="24"/>
          <w:lang w:val="en-US"/>
        </w:rPr>
        <w:t>câu SQL</w:t>
      </w:r>
      <w:r>
        <w:rPr>
          <w:rFonts w:hint="default" w:ascii="Times New Roman" w:hAnsi="Times New Roman" w:eastAsia="Aptos" w:cs="Times New Roman"/>
          <w:sz w:val="24"/>
          <w:szCs w:val="24"/>
          <w:lang w:val="en-US"/>
        </w:rPr>
        <w:t xml:space="preserve"> chạy phía server khi người dùng đăng ký.</w:t>
      </w:r>
    </w:p>
    <w:p w14:paraId="4CBA332A">
      <w:pPr>
        <w:rPr>
          <w:rFonts w:hint="default" w:ascii="Times New Roman" w:hAnsi="Times New Roman" w:eastAsia="Aptos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Aptos" w:cs="Times New Roman"/>
          <w:sz w:val="24"/>
          <w:szCs w:val="24"/>
          <w:lang w:val="en-US"/>
        </w:rPr>
        <w:t>Phán đoán truy vấn đăng ký có dạng:</w:t>
      </w:r>
    </w:p>
    <w:p w14:paraId="652FED4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Aptos" w:cs="Times New Roman"/>
          <w:sz w:val="24"/>
          <w:szCs w:val="24"/>
          <w:lang w:val="en-US"/>
        </w:rPr>
        <w:t>INSERT INTO users (username, password, email) VALUES ('$username', '$password', '$email');</w:t>
      </w:r>
    </w:p>
    <w:p w14:paraId="3B72DA6C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Aptos" w:cs="Times New Roman"/>
          <w:sz w:val="24"/>
          <w:szCs w:val="24"/>
          <w:lang w:val="en-US"/>
        </w:rPr>
        <w:t xml:space="preserve"> </w:t>
      </w:r>
    </w:p>
    <w:p w14:paraId="2C404CC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Aptos" w:cs="Times New Roman"/>
          <w:sz w:val="24"/>
          <w:szCs w:val="24"/>
          <w:lang w:val="en-US"/>
        </w:rPr>
        <w:t>Biến đầu vào có thể bị lợi dụng để thực thi lệnh SQL tùy ý nếu không được kiểm tra.</w:t>
      </w:r>
    </w:p>
    <w:p w14:paraId="5CA11D73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Aptos" w:cs="Times New Roman"/>
          <w:sz w:val="24"/>
          <w:szCs w:val="24"/>
          <w:lang w:val="en-US"/>
        </w:rPr>
        <w:t>3. Phân tích và phán đoán vị trí tham số trong câu truy vấn (0.5 điểm)</w:t>
      </w:r>
    </w:p>
    <w:p w14:paraId="1C0B939C">
      <w:pPr>
        <w:rPr>
          <w:rFonts w:hint="default" w:ascii="Times New Roman" w:hAnsi="Times New Roman" w:eastAsia="Aptos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Aptos" w:cs="Times New Roman"/>
          <w:sz w:val="24"/>
          <w:szCs w:val="24"/>
          <w:lang w:val="en-US"/>
        </w:rPr>
        <w:t>Các tham số được đưa trực tiếp vào chuỗi SQL tại vị trí giá trị:</w:t>
      </w:r>
    </w:p>
    <w:p w14:paraId="160192D5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Aptos" w:cs="Times New Roman"/>
          <w:sz w:val="24"/>
          <w:szCs w:val="24"/>
          <w:lang w:val="en-US"/>
        </w:rPr>
        <w:t>'$username', '$password', '$email' → dễ bị tấn công SQL Injection nếu không xử lý cẩn thận.</w:t>
      </w:r>
    </w:p>
    <w:p w14:paraId="02676F60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Aptos" w:cs="Times New Roman"/>
          <w:sz w:val="24"/>
          <w:szCs w:val="24"/>
          <w:lang w:val="en-US"/>
        </w:rPr>
        <w:t>4. Xác định mức độ ảnh hưởng của lỗ hổng trên mỗi giá trị đầu vào (2.5 điểm)</w:t>
      </w:r>
    </w:p>
    <w:p w14:paraId="7F5AE6B2"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Aptos" w:cs="Times New Roman"/>
          <w:b/>
          <w:bCs/>
          <w:sz w:val="24"/>
          <w:szCs w:val="24"/>
          <w:lang w:val="en-US"/>
        </w:rPr>
        <w:t>Mục tiêu:</w:t>
      </w:r>
      <w:r>
        <w:rPr>
          <w:rFonts w:hint="default" w:ascii="Times New Roman" w:hAnsi="Times New Roman" w:eastAsia="Aptos" w:cs="Times New Roman"/>
          <w:sz w:val="24"/>
          <w:szCs w:val="24"/>
          <w:lang w:val="en-US"/>
        </w:rPr>
        <w:t xml:space="preserve"> Chạy payload và phân tích hệ quả — từ nhỏ tới nghiêm trọng.</w:t>
      </w:r>
    </w:p>
    <w:p w14:paraId="385C672D">
      <w:pPr>
        <w:rPr>
          <w:rFonts w:hint="default" w:ascii="Times New Roman" w:hAnsi="Times New Roman" w:eastAsia="Aptos" w:cs="Times New Roman"/>
          <w:sz w:val="24"/>
          <w:szCs w:val="24"/>
          <w:lang w:val="en-US"/>
        </w:rPr>
      </w:pPr>
    </w:p>
    <w:tbl>
      <w:tblPr>
        <w:tblStyle w:val="12"/>
        <w:tblW w:w="0" w:type="auto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81"/>
        <w:gridCol w:w="4539"/>
        <w:gridCol w:w="820"/>
      </w:tblGrid>
      <w:tr w14:paraId="4D37695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4181" w:type="dxa"/>
            <w:vAlign w:val="center"/>
          </w:tcPr>
          <w:p w14:paraId="3B80BF13">
            <w:pPr>
              <w:spacing w:before="0" w:beforeAutospacing="0" w:after="0" w:afterAutospacing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b/>
                <w:bCs/>
              </w:rPr>
              <w:t>Payload</w:t>
            </w:r>
          </w:p>
        </w:tc>
        <w:tc>
          <w:tcPr>
            <w:tcW w:w="4539" w:type="dxa"/>
            <w:vAlign w:val="center"/>
          </w:tcPr>
          <w:p w14:paraId="3F0F4FB4">
            <w:pPr>
              <w:spacing w:before="0" w:beforeAutospacing="0" w:after="0" w:afterAutospacing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b/>
                <w:bCs/>
              </w:rPr>
              <w:t>Mục đích</w:t>
            </w:r>
          </w:p>
        </w:tc>
        <w:tc>
          <w:tcPr>
            <w:tcW w:w="820" w:type="dxa"/>
            <w:vAlign w:val="center"/>
          </w:tcPr>
          <w:p w14:paraId="217BE0CF">
            <w:pPr>
              <w:spacing w:before="0" w:beforeAutospacing="0" w:after="0" w:afterAutospacing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b/>
                <w:bCs/>
              </w:rPr>
              <w:t>Kết quả</w:t>
            </w:r>
          </w:p>
        </w:tc>
      </w:tr>
      <w:tr w14:paraId="3C902CC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4181" w:type="dxa"/>
            <w:vAlign w:val="center"/>
          </w:tcPr>
          <w:p w14:paraId="696BFDC3"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Consolas" w:cs="Times New Roman"/>
              </w:rPr>
              <w:t xml:space="preserve">admin' -- </w:t>
            </w:r>
          </w:p>
        </w:tc>
        <w:tc>
          <w:tcPr>
            <w:tcW w:w="4539" w:type="dxa"/>
            <w:vAlign w:val="center"/>
          </w:tcPr>
          <w:p w14:paraId="50BF0F04"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Bỏ phần sau → đăng nhập không cần mật khẩu</w:t>
            </w:r>
          </w:p>
        </w:tc>
        <w:tc>
          <w:tcPr>
            <w:tcW w:w="820" w:type="dxa"/>
            <w:vAlign w:val="center"/>
          </w:tcPr>
          <w:p w14:paraId="25F4FB80">
            <w:pPr>
              <w:rPr>
                <w:rFonts w:hint="default" w:ascii="Times New Roman" w:hAnsi="Times New Roman" w:cs="Times New Roman"/>
              </w:rPr>
            </w:pPr>
          </w:p>
        </w:tc>
      </w:tr>
      <w:tr w14:paraId="5E913A5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4181" w:type="dxa"/>
            <w:vAlign w:val="center"/>
          </w:tcPr>
          <w:p w14:paraId="051B7063"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Consolas" w:cs="Times New Roman"/>
              </w:rPr>
              <w:t>admin'); DROP TABLE users; --</w:t>
            </w:r>
          </w:p>
        </w:tc>
        <w:tc>
          <w:tcPr>
            <w:tcW w:w="4539" w:type="dxa"/>
            <w:vAlign w:val="center"/>
          </w:tcPr>
          <w:p w14:paraId="142533B4"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Tấn công hủy dữ liệu</w:t>
            </w:r>
          </w:p>
        </w:tc>
        <w:tc>
          <w:tcPr>
            <w:tcW w:w="820" w:type="dxa"/>
            <w:vAlign w:val="center"/>
          </w:tcPr>
          <w:p w14:paraId="46994DDC">
            <w:pPr>
              <w:rPr>
                <w:rFonts w:hint="default" w:ascii="Times New Roman" w:hAnsi="Times New Roman" w:cs="Times New Roman"/>
              </w:rPr>
            </w:pPr>
          </w:p>
        </w:tc>
      </w:tr>
      <w:tr w14:paraId="7133B12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4181" w:type="dxa"/>
            <w:vAlign w:val="center"/>
          </w:tcPr>
          <w:p w14:paraId="5617E6D0"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Consolas" w:cs="Times New Roman"/>
              </w:rPr>
              <w:t>admin' UNION SELECT null, database() --</w:t>
            </w:r>
          </w:p>
        </w:tc>
        <w:tc>
          <w:tcPr>
            <w:tcW w:w="4539" w:type="dxa"/>
            <w:vAlign w:val="center"/>
          </w:tcPr>
          <w:p w14:paraId="7A4B2843"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Trích xuất thông tin CSDL</w:t>
            </w:r>
          </w:p>
        </w:tc>
        <w:tc>
          <w:tcPr>
            <w:tcW w:w="820" w:type="dxa"/>
            <w:vAlign w:val="center"/>
          </w:tcPr>
          <w:p w14:paraId="027BBD93">
            <w:pPr>
              <w:rPr>
                <w:rFonts w:hint="default" w:ascii="Times New Roman" w:hAnsi="Times New Roman" w:cs="Times New Roman"/>
              </w:rPr>
            </w:pPr>
          </w:p>
        </w:tc>
      </w:tr>
      <w:tr w14:paraId="1B02166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4181" w:type="dxa"/>
            <w:vAlign w:val="center"/>
          </w:tcPr>
          <w:p w14:paraId="3F9AF397"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Consolas" w:cs="Times New Roman"/>
              </w:rPr>
              <w:t>admin' OR '1'='1</w:t>
            </w:r>
          </w:p>
        </w:tc>
        <w:tc>
          <w:tcPr>
            <w:tcW w:w="4539" w:type="dxa"/>
            <w:vAlign w:val="center"/>
          </w:tcPr>
          <w:p w14:paraId="44EC00E2"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Đăng nhập với mọi tài khoản</w:t>
            </w:r>
          </w:p>
        </w:tc>
        <w:tc>
          <w:tcPr>
            <w:tcW w:w="820" w:type="dxa"/>
            <w:vAlign w:val="center"/>
          </w:tcPr>
          <w:p w14:paraId="7783C209">
            <w:pPr>
              <w:rPr>
                <w:rFonts w:hint="default" w:ascii="Times New Roman" w:hAnsi="Times New Roman" w:cs="Times New Roman"/>
              </w:rPr>
            </w:pPr>
          </w:p>
        </w:tc>
      </w:tr>
    </w:tbl>
    <w:p w14:paraId="4F1525E5">
      <w:pPr>
        <w:rPr>
          <w:rFonts w:hint="default" w:ascii="Times New Roman" w:hAnsi="Times New Roman" w:eastAsia="Aptos" w:cs="Times New Roman"/>
          <w:sz w:val="24"/>
          <w:szCs w:val="24"/>
          <w:lang w:val="en-US"/>
        </w:rPr>
      </w:pPr>
    </w:p>
    <w:p w14:paraId="350EE198">
      <w:pPr>
        <w:pStyle w:val="34"/>
        <w:numPr>
          <w:ilvl w:val="0"/>
          <w:numId w:val="2"/>
        </w:numPr>
        <w:spacing w:before="0" w:beforeAutospacing="0" w:after="0" w:afterAutospacing="0"/>
        <w:rPr>
          <w:rFonts w:hint="default" w:ascii="Times New Roman" w:hAnsi="Times New Roman" w:eastAsia="Aptos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Aptos" w:cs="Times New Roman"/>
          <w:sz w:val="24"/>
          <w:szCs w:val="24"/>
          <w:lang w:val="en-US"/>
        </w:rPr>
        <w:t>Với đầu vào username, có thể thực hiện truy vấn ngoài ý muốn như bỏ kiểm tra mật khẩu, xem tên database, xóa bảng,...</w:t>
      </w:r>
    </w:p>
    <w:p w14:paraId="40AFE810">
      <w:pPr>
        <w:pStyle w:val="34"/>
        <w:numPr>
          <w:ilvl w:val="0"/>
          <w:numId w:val="2"/>
        </w:numPr>
        <w:spacing w:before="0" w:beforeAutospacing="0" w:after="0" w:afterAutospacing="0"/>
        <w:rPr>
          <w:rFonts w:hint="default" w:ascii="Times New Roman" w:hAnsi="Times New Roman" w:eastAsia="Aptos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Aptos" w:cs="Times New Roman"/>
          <w:sz w:val="24"/>
          <w:szCs w:val="24"/>
          <w:lang w:val="en-US"/>
        </w:rPr>
        <w:t>Mức độ ảnh hưởng: NGHIÊM TRỌNG – có thể gây rò rỉ, sửa hoặc xóa toàn bộ dữ liệu người dùng.</w:t>
      </w:r>
    </w:p>
    <w:p w14:paraId="06494215">
      <w:pPr>
        <w:rPr>
          <w:rFonts w:hint="default" w:ascii="Times New Roman" w:hAnsi="Times New Roman" w:eastAsia="Aptos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Aptos" w:cs="Times New Roman"/>
          <w:b/>
          <w:bCs/>
          <w:sz w:val="24"/>
          <w:szCs w:val="24"/>
          <w:lang w:val="en-US"/>
        </w:rPr>
        <w:t>5. Lưu ý: Nêu rõ mục đích và giải thích kết quả từng payload</w:t>
      </w:r>
    </w:p>
    <w:tbl>
      <w:tblPr>
        <w:tblStyle w:val="12"/>
        <w:tblW w:w="0" w:type="auto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074"/>
        <w:gridCol w:w="858"/>
        <w:gridCol w:w="1747"/>
        <w:gridCol w:w="2851"/>
      </w:tblGrid>
      <w:tr w14:paraId="00F315B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4074" w:type="dxa"/>
            <w:vAlign w:val="center"/>
          </w:tcPr>
          <w:p w14:paraId="2C02AAEE">
            <w:pPr>
              <w:spacing w:before="0" w:beforeAutospacing="0" w:after="0" w:afterAutospacing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b/>
                <w:bCs/>
              </w:rPr>
              <w:t>Payload</w:t>
            </w:r>
          </w:p>
        </w:tc>
        <w:tc>
          <w:tcPr>
            <w:tcW w:w="858" w:type="dxa"/>
            <w:vAlign w:val="center"/>
          </w:tcPr>
          <w:p w14:paraId="40D39CD5">
            <w:pPr>
              <w:spacing w:before="0" w:beforeAutospacing="0" w:after="0" w:afterAutospacing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b/>
                <w:bCs/>
              </w:rPr>
              <w:t>Vị trí</w:t>
            </w:r>
          </w:p>
        </w:tc>
        <w:tc>
          <w:tcPr>
            <w:tcW w:w="1747" w:type="dxa"/>
            <w:vAlign w:val="center"/>
          </w:tcPr>
          <w:p w14:paraId="0C2D59EA">
            <w:pPr>
              <w:spacing w:before="0" w:beforeAutospacing="0" w:after="0" w:afterAutospacing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b/>
                <w:bCs/>
              </w:rPr>
              <w:t>Mục đích</w:t>
            </w:r>
          </w:p>
        </w:tc>
        <w:tc>
          <w:tcPr>
            <w:tcW w:w="2851" w:type="dxa"/>
            <w:vAlign w:val="center"/>
          </w:tcPr>
          <w:p w14:paraId="7CF0808F">
            <w:pPr>
              <w:spacing w:before="0" w:beforeAutospacing="0" w:after="0" w:afterAutospacing="0"/>
              <w:jc w:val="center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b/>
                <w:bCs/>
              </w:rPr>
              <w:t>Kết quả</w:t>
            </w:r>
          </w:p>
        </w:tc>
      </w:tr>
      <w:tr w14:paraId="785D355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4074" w:type="dxa"/>
            <w:vAlign w:val="center"/>
          </w:tcPr>
          <w:p w14:paraId="0DBFF091"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Consolas" w:cs="Times New Roman"/>
              </w:rPr>
              <w:t xml:space="preserve">admin' -- </w:t>
            </w:r>
          </w:p>
        </w:tc>
        <w:tc>
          <w:tcPr>
            <w:tcW w:w="858" w:type="dxa"/>
            <w:vAlign w:val="center"/>
          </w:tcPr>
          <w:p w14:paraId="72C92C86"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Consolas" w:cs="Times New Roman"/>
              </w:rPr>
              <w:t>username</w:t>
            </w:r>
          </w:p>
        </w:tc>
        <w:tc>
          <w:tcPr>
            <w:tcW w:w="1747" w:type="dxa"/>
            <w:vAlign w:val="center"/>
          </w:tcPr>
          <w:p w14:paraId="1BC638EB"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Bypass đăng nhập</w:t>
            </w:r>
          </w:p>
        </w:tc>
        <w:tc>
          <w:tcPr>
            <w:tcW w:w="2851" w:type="dxa"/>
            <w:vAlign w:val="center"/>
          </w:tcPr>
          <w:p w14:paraId="2BF4200F"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Đăng nhập thành công</w:t>
            </w:r>
          </w:p>
        </w:tc>
      </w:tr>
      <w:tr w14:paraId="5A738C4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4074" w:type="dxa"/>
            <w:vAlign w:val="center"/>
          </w:tcPr>
          <w:p w14:paraId="14E817E8"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Consolas" w:cs="Times New Roman"/>
              </w:rPr>
              <w:t>'); DROP TABLE users;--</w:t>
            </w:r>
          </w:p>
        </w:tc>
        <w:tc>
          <w:tcPr>
            <w:tcW w:w="858" w:type="dxa"/>
            <w:vAlign w:val="center"/>
          </w:tcPr>
          <w:p w14:paraId="247F6FB0"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Consolas" w:cs="Times New Roman"/>
              </w:rPr>
              <w:t>username</w:t>
            </w:r>
          </w:p>
        </w:tc>
        <w:tc>
          <w:tcPr>
            <w:tcW w:w="1747" w:type="dxa"/>
            <w:vAlign w:val="center"/>
          </w:tcPr>
          <w:p w14:paraId="2102A71C"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Xóa bảng users</w:t>
            </w:r>
          </w:p>
        </w:tc>
        <w:tc>
          <w:tcPr>
            <w:tcW w:w="2851" w:type="dxa"/>
            <w:vAlign w:val="center"/>
          </w:tcPr>
          <w:p w14:paraId="0DB46E9F"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Trang lỗi hoặc hệ thống crash</w:t>
            </w:r>
          </w:p>
        </w:tc>
      </w:tr>
      <w:tr w14:paraId="5AF3EDF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4074" w:type="dxa"/>
            <w:vAlign w:val="center"/>
          </w:tcPr>
          <w:p w14:paraId="31BBDD2B"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Consolas" w:cs="Times New Roman"/>
              </w:rPr>
              <w:t>admin' UNION SELECT null, database()--</w:t>
            </w:r>
          </w:p>
        </w:tc>
        <w:tc>
          <w:tcPr>
            <w:tcW w:w="858" w:type="dxa"/>
            <w:vAlign w:val="center"/>
          </w:tcPr>
          <w:p w14:paraId="599400DC"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Consolas" w:cs="Times New Roman"/>
              </w:rPr>
              <w:t>username</w:t>
            </w:r>
          </w:p>
        </w:tc>
        <w:tc>
          <w:tcPr>
            <w:tcW w:w="1747" w:type="dxa"/>
            <w:vAlign w:val="center"/>
          </w:tcPr>
          <w:p w14:paraId="37BE3404"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>Xem tên DB</w:t>
            </w:r>
          </w:p>
        </w:tc>
        <w:tc>
          <w:tcPr>
            <w:tcW w:w="2851" w:type="dxa"/>
            <w:vAlign w:val="center"/>
          </w:tcPr>
          <w:p w14:paraId="3F5B518D">
            <w:pPr>
              <w:spacing w:before="0" w:beforeAutospacing="0" w:after="0" w:afterAutospacing="0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</w:rPr>
              <w:t xml:space="preserve">Trả về </w:t>
            </w:r>
            <w:r>
              <w:rPr>
                <w:rFonts w:hint="default" w:ascii="Times New Roman" w:hAnsi="Times New Roman" w:eastAsia="Consolas" w:cs="Times New Roman"/>
              </w:rPr>
              <w:t>dvwa</w:t>
            </w:r>
          </w:p>
        </w:tc>
      </w:tr>
    </w:tbl>
    <w:p w14:paraId="452AC1A3">
      <w:pPr>
        <w:rPr>
          <w:rFonts w:hint="default" w:ascii="Times New Roman" w:hAnsi="Times New Roman" w:eastAsia="Aptos" w:cs="Times New Roman"/>
          <w:b/>
          <w:bCs/>
          <w:sz w:val="24"/>
          <w:szCs w:val="24"/>
          <w:lang w:val="en-US"/>
        </w:rPr>
      </w:pP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ptos">
    <w:altName w:val="Segoe Print"/>
    <w:panose1 w:val="020B0004020202020204"/>
    <w:charset w:val="00"/>
    <w:family w:val="swiss"/>
    <w:pitch w:val="default"/>
    <w:sig w:usb0="00000000" w:usb1="00000000" w:usb2="00000000" w:usb3="00000000" w:csb0="0000019F" w:csb1="00000000"/>
  </w:font>
  <w:font w:name="Aptos Display">
    <w:altName w:val="Segoe Print"/>
    <w:panose1 w:val="020B0004020202020204"/>
    <w:charset w:val="00"/>
    <w:family w:val="swiss"/>
    <w:pitch w:val="default"/>
    <w:sig w:usb0="00000000" w:usb1="00000000" w:usb2="00000000" w:usb3="00000000" w:csb0="0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9" w:lineRule="auto"/>
      </w:pPr>
      <w:r>
        <w:separator/>
      </w:r>
    </w:p>
  </w:footnote>
  <w:footnote w:type="continuationSeparator" w:id="1">
    <w:p>
      <w:pPr>
        <w:spacing w:before="0" w:after="0" w:line="27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5A7B7EC"/>
    <w:multiLevelType w:val="multilevel"/>
    <w:tmpl w:val="15A7B7EC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3E649340"/>
    <w:multiLevelType w:val="multilevel"/>
    <w:tmpl w:val="3E649340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8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8B7CA01"/>
    <w:rsid w:val="01A7A289"/>
    <w:rsid w:val="03201370"/>
    <w:rsid w:val="0423ED0E"/>
    <w:rsid w:val="04410A6A"/>
    <w:rsid w:val="0459F4C2"/>
    <w:rsid w:val="0776CBDD"/>
    <w:rsid w:val="0B48D061"/>
    <w:rsid w:val="0CDBB463"/>
    <w:rsid w:val="0D9EDF6F"/>
    <w:rsid w:val="13010C40"/>
    <w:rsid w:val="15753607"/>
    <w:rsid w:val="1667860A"/>
    <w:rsid w:val="16A80F28"/>
    <w:rsid w:val="17D75B5A"/>
    <w:rsid w:val="181EA973"/>
    <w:rsid w:val="192DC7BA"/>
    <w:rsid w:val="1AA06D2A"/>
    <w:rsid w:val="1B52E796"/>
    <w:rsid w:val="1C03BF47"/>
    <w:rsid w:val="21E6F825"/>
    <w:rsid w:val="238863D0"/>
    <w:rsid w:val="27A3153E"/>
    <w:rsid w:val="2A0ED944"/>
    <w:rsid w:val="2D1F82E0"/>
    <w:rsid w:val="2E7A3719"/>
    <w:rsid w:val="2EF6C7A2"/>
    <w:rsid w:val="315CC7E7"/>
    <w:rsid w:val="31CF1335"/>
    <w:rsid w:val="32DBC511"/>
    <w:rsid w:val="3398F36A"/>
    <w:rsid w:val="33BACE59"/>
    <w:rsid w:val="365DB75C"/>
    <w:rsid w:val="37D652FD"/>
    <w:rsid w:val="3ABF3245"/>
    <w:rsid w:val="3BB43432"/>
    <w:rsid w:val="42653C2A"/>
    <w:rsid w:val="456823DF"/>
    <w:rsid w:val="45B92AB4"/>
    <w:rsid w:val="46DCCAF7"/>
    <w:rsid w:val="46E51B78"/>
    <w:rsid w:val="46EB5262"/>
    <w:rsid w:val="48B7CA01"/>
    <w:rsid w:val="492DCE85"/>
    <w:rsid w:val="4A44E7EA"/>
    <w:rsid w:val="4B68AC15"/>
    <w:rsid w:val="4BF4622D"/>
    <w:rsid w:val="50CD64BF"/>
    <w:rsid w:val="538BA996"/>
    <w:rsid w:val="544145D9"/>
    <w:rsid w:val="554732EB"/>
    <w:rsid w:val="56102602"/>
    <w:rsid w:val="56CEDE4D"/>
    <w:rsid w:val="5714BAF5"/>
    <w:rsid w:val="571A1F51"/>
    <w:rsid w:val="5A08023A"/>
    <w:rsid w:val="5D9B8073"/>
    <w:rsid w:val="5FA8F144"/>
    <w:rsid w:val="62621539"/>
    <w:rsid w:val="638168F3"/>
    <w:rsid w:val="658BA650"/>
    <w:rsid w:val="6693B629"/>
    <w:rsid w:val="6722EC10"/>
    <w:rsid w:val="6B3AD140"/>
    <w:rsid w:val="6B693746"/>
    <w:rsid w:val="6C57791B"/>
    <w:rsid w:val="6C8B5639"/>
    <w:rsid w:val="6EF78D97"/>
    <w:rsid w:val="705F9987"/>
    <w:rsid w:val="7073A541"/>
    <w:rsid w:val="712F948A"/>
    <w:rsid w:val="74D2FE09"/>
    <w:rsid w:val="74D3C848"/>
    <w:rsid w:val="7534EAA6"/>
    <w:rsid w:val="75697A5E"/>
    <w:rsid w:val="773A4378"/>
    <w:rsid w:val="77F3D929"/>
    <w:rsid w:val="79E609A1"/>
    <w:rsid w:val="7AEEDB53"/>
    <w:rsid w:val="7B07E69A"/>
    <w:rsid w:val="7B9D0D46"/>
    <w:rsid w:val="7D385087"/>
    <w:rsid w:val="7DA53A6F"/>
    <w:rsid w:val="7E310F6D"/>
    <w:rsid w:val="7F948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79" w:lineRule="auto"/>
    </w:pPr>
    <w:rPr>
      <w:rFonts w:asciiTheme="minorHAnsi" w:hAnsiTheme="minorHAnsi" w:eastAsiaTheme="minorEastAsia" w:cstheme="minorBidi"/>
      <w:sz w:val="24"/>
      <w:szCs w:val="24"/>
      <w:lang w:val="en-US" w:eastAsia="ja-JP" w:bidi="ar-SA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3">
    <w:name w:val="heading 2"/>
    <w:basedOn w:val="1"/>
    <w:next w:val="1"/>
    <w:link w:val="18"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4">
    <w:name w:val="heading 3"/>
    <w:basedOn w:val="1"/>
    <w:next w:val="1"/>
    <w:link w:val="19"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104862" w:themeColor="accent1" w:themeShade="BF"/>
      <w:sz w:val="28"/>
      <w:szCs w:val="28"/>
    </w:rPr>
  </w:style>
  <w:style w:type="paragraph" w:styleId="5">
    <w:name w:val="heading 4"/>
    <w:basedOn w:val="1"/>
    <w:next w:val="1"/>
    <w:link w:val="20"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104862" w:themeColor="accent1" w:themeShade="BF"/>
    </w:rPr>
  </w:style>
  <w:style w:type="paragraph" w:styleId="6">
    <w:name w:val="heading 5"/>
    <w:basedOn w:val="1"/>
    <w:next w:val="1"/>
    <w:link w:val="21"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104862" w:themeColor="accent1" w:themeShade="BF"/>
    </w:rPr>
  </w:style>
  <w:style w:type="paragraph" w:styleId="7">
    <w:name w:val="heading 6"/>
    <w:basedOn w:val="1"/>
    <w:next w:val="1"/>
    <w:link w:val="22"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3"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4"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5"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3">
    <w:name w:val="Hyperlink"/>
    <w:basedOn w:val="11"/>
    <w:unhideWhenUsed/>
    <w:uiPriority w:val="99"/>
    <w:rPr>
      <w:color w:val="467886"/>
      <w:u w:val="single"/>
    </w:rPr>
  </w:style>
  <w:style w:type="paragraph" w:styleId="14">
    <w:name w:val="Subtitle"/>
    <w:basedOn w:val="1"/>
    <w:next w:val="1"/>
    <w:link w:val="27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table" w:styleId="15">
    <w:name w:val="Table Grid"/>
    <w:basedOn w:val="12"/>
    <w:uiPriority w:val="5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16">
    <w:name w:val="Title"/>
    <w:basedOn w:val="1"/>
    <w:next w:val="1"/>
    <w:link w:val="26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7">
    <w:name w:val="Heading 1 Char"/>
    <w:basedOn w:val="11"/>
    <w:link w:val="2"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18">
    <w:name w:val="Heading 2 Char"/>
    <w:basedOn w:val="11"/>
    <w:link w:val="3"/>
    <w:qFormat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19">
    <w:name w:val="Heading 3 Char"/>
    <w:basedOn w:val="11"/>
    <w:link w:val="4"/>
    <w:qFormat/>
    <w:uiPriority w:val="9"/>
    <w:rPr>
      <w:rFonts w:eastAsiaTheme="majorEastAsia" w:cstheme="majorBidi"/>
      <w:color w:val="104862" w:themeColor="accent1" w:themeShade="BF"/>
      <w:sz w:val="28"/>
      <w:szCs w:val="28"/>
    </w:rPr>
  </w:style>
  <w:style w:type="character" w:customStyle="1" w:styleId="20">
    <w:name w:val="Heading 4 Char"/>
    <w:basedOn w:val="11"/>
    <w:link w:val="5"/>
    <w:uiPriority w:val="9"/>
    <w:rPr>
      <w:rFonts w:eastAsiaTheme="majorEastAsia" w:cstheme="majorBidi"/>
      <w:i/>
      <w:iCs/>
      <w:color w:val="104862" w:themeColor="accent1" w:themeShade="BF"/>
    </w:rPr>
  </w:style>
  <w:style w:type="character" w:customStyle="1" w:styleId="21">
    <w:name w:val="Heading 5 Char"/>
    <w:basedOn w:val="11"/>
    <w:link w:val="6"/>
    <w:uiPriority w:val="9"/>
    <w:rPr>
      <w:rFonts w:eastAsiaTheme="majorEastAsia" w:cstheme="majorBidi"/>
      <w:color w:val="104862" w:themeColor="accent1" w:themeShade="BF"/>
    </w:rPr>
  </w:style>
  <w:style w:type="character" w:customStyle="1" w:styleId="22">
    <w:name w:val="Heading 6 Char"/>
    <w:basedOn w:val="11"/>
    <w:link w:val="7"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3">
    <w:name w:val="Heading 7 Char"/>
    <w:basedOn w:val="11"/>
    <w:link w:val="8"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4">
    <w:name w:val="Heading 8 Char"/>
    <w:basedOn w:val="11"/>
    <w:link w:val="9"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5">
    <w:name w:val="Heading 9 Char"/>
    <w:basedOn w:val="11"/>
    <w:link w:val="10"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6">
    <w:name w:val="Title Char"/>
    <w:basedOn w:val="11"/>
    <w:link w:val="16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7">
    <w:name w:val="Subtitle Char"/>
    <w:basedOn w:val="11"/>
    <w:link w:val="14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8">
    <w:name w:val="Intense Emphasis"/>
    <w:basedOn w:val="11"/>
    <w:qFormat/>
    <w:uiPriority w:val="21"/>
    <w:rPr>
      <w:i/>
      <w:iCs/>
      <w:color w:val="104862" w:themeColor="accent1" w:themeShade="BF"/>
    </w:rPr>
  </w:style>
  <w:style w:type="character" w:customStyle="1" w:styleId="29">
    <w:name w:val="Quote Char"/>
    <w:basedOn w:val="11"/>
    <w:link w:val="30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0">
    <w:name w:val="Quote"/>
    <w:basedOn w:val="1"/>
    <w:next w:val="1"/>
    <w:link w:val="29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1">
    <w:name w:val="Intense Quote Char"/>
    <w:basedOn w:val="11"/>
    <w:link w:val="32"/>
    <w:uiPriority w:val="30"/>
    <w:rPr>
      <w:i/>
      <w:iCs/>
      <w:color w:val="104862" w:themeColor="accent1" w:themeShade="BF"/>
    </w:rPr>
  </w:style>
  <w:style w:type="paragraph" w:styleId="32">
    <w:name w:val="Intense Quote"/>
    <w:basedOn w:val="1"/>
    <w:next w:val="1"/>
    <w:link w:val="31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3">
    <w:name w:val="Intense Reference"/>
    <w:basedOn w:val="11"/>
    <w:qFormat/>
    <w:uiPriority w:val="32"/>
    <w:rPr>
      <w:b/>
      <w:bCs/>
      <w:smallCaps/>
      <w:color w:val="104862" w:themeColor="accent1" w:themeShade="BF"/>
      <w:spacing w:val="5"/>
    </w:rPr>
  </w:style>
  <w:style w:type="paragraph" w:styleId="34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0" Type="http://schemas.openxmlformats.org/officeDocument/2006/relationships/fontTable" Target="fontTable.xml"/><Relationship Id="rId4" Type="http://schemas.openxmlformats.org/officeDocument/2006/relationships/endnotes" Target="endnotes.xml"/><Relationship Id="rId39" Type="http://schemas.openxmlformats.org/officeDocument/2006/relationships/numbering" Target="numbering.xml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../NUL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TotalTime>18</TotalTime>
  <ScaleCrop>false</ScaleCrop>
  <LinksUpToDate>false</LinksUpToDate>
  <Application>WPS Office_12.2.0.20795_F1E327BC-269C-435d-A152-05C5408002CA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2025-04-17T14:15:00Z</dcterms:created>
  <dc:creator>Ngô Bá Tấn Tài</dc:creator>
  <cp:lastModifiedBy>Nhan Anh</cp:lastModifiedBy>
  <dcterms:modified xsi:type="dcterms:W3CDTF">2025-04-18T07:50:46Z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1033-12.2.0.20795</vt:lpwstr>
  </property>
  <property fmtid="{D5CDD505-2E9C-101B-9397-08002B2CF9AE}" pid="3" name="ICV">
    <vt:lpwstr>84A1B3B99FA3449A8F02FFB9E329EA1F_13</vt:lpwstr>
  </property>
</Properties>
</file>